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0CBB" w14:textId="205E243B" w:rsidR="00C6314A" w:rsidRDefault="002E1F96" w:rsidP="00853CEF">
      <w:pPr>
        <w:pStyle w:val="Heading1"/>
      </w:pPr>
      <w:r>
        <w:t xml:space="preserve">Format </w:t>
      </w:r>
      <w:r w:rsidR="00935B29">
        <w:t>Your</w:t>
      </w:r>
      <w:r>
        <w:t xml:space="preserve"> </w:t>
      </w:r>
      <w:r w:rsidR="00853CEF">
        <w:t xml:space="preserve">Chapter </w:t>
      </w:r>
      <w:r w:rsidR="00435B6B">
        <w:t>T</w:t>
      </w:r>
      <w:r w:rsidR="00853CEF">
        <w:t>itle (set as Heading 1)</w:t>
      </w:r>
    </w:p>
    <w:p w14:paraId="3BA68493" w14:textId="1CB50459" w:rsidR="00734260" w:rsidRDefault="00734260" w:rsidP="00734260">
      <w:r>
        <w:t>As you prepare text for uploading to Pressbooks, your entire Word document should be formatted using Word styles.</w:t>
      </w:r>
      <w:r w:rsidRPr="00734260">
        <w:t xml:space="preserve"> </w:t>
      </w:r>
      <w:r>
        <w:t xml:space="preserve">All standard styles, including basic text formatting and bulleted lists will be retained by the import feature. Subheads will be included </w:t>
      </w:r>
      <w:proofErr w:type="gramStart"/>
      <w:r>
        <w:t>as long as</w:t>
      </w:r>
      <w:proofErr w:type="gramEnd"/>
      <w:r>
        <w:t xml:space="preserve"> they are identified using Word styles.</w:t>
      </w:r>
    </w:p>
    <w:p w14:paraId="3D13DB06" w14:textId="77777777" w:rsidR="00734260" w:rsidRDefault="00734260" w:rsidP="00734260"/>
    <w:p w14:paraId="3A70AB8D" w14:textId="7058059C" w:rsidR="00853CEF" w:rsidRDefault="00435B6B" w:rsidP="00853CEF">
      <w:r>
        <w:t>Remember to r</w:t>
      </w:r>
      <w:r w:rsidR="00853CEF">
        <w:t>eserve use of Heading 1 for chapter title</w:t>
      </w:r>
      <w:r>
        <w:t>s</w:t>
      </w:r>
      <w:r w:rsidR="00853CEF">
        <w:t xml:space="preserve">. The Pressbooks import will </w:t>
      </w:r>
      <w:r>
        <w:t>use the first appearance of Heading 1 as a chapter title, with subsequent appearances of Heading 1 as the beginning of new chapters.</w:t>
      </w:r>
    </w:p>
    <w:p w14:paraId="35EBE726" w14:textId="77777777" w:rsidR="00853CEF" w:rsidRDefault="00853CEF" w:rsidP="00853CEF"/>
    <w:p w14:paraId="2B2BC984" w14:textId="0E8E4D7D" w:rsidR="00E94E5E" w:rsidRDefault="002E1F96" w:rsidP="00C6314A">
      <w:pPr>
        <w:pStyle w:val="Heading2"/>
      </w:pPr>
      <w:r>
        <w:t xml:space="preserve">Format Your </w:t>
      </w:r>
      <w:r w:rsidR="00435B6B">
        <w:t>H</w:t>
      </w:r>
      <w:r w:rsidR="00E94E5E">
        <w:t>eading</w:t>
      </w:r>
      <w:r>
        <w:t>s</w:t>
      </w:r>
      <w:r w:rsidR="00E94E5E">
        <w:t xml:space="preserve"> (</w:t>
      </w:r>
      <w:r w:rsidR="00734260">
        <w:t xml:space="preserve">set as </w:t>
      </w:r>
      <w:r w:rsidR="00E94E5E">
        <w:t>Heading 2)</w:t>
      </w:r>
    </w:p>
    <w:p w14:paraId="2C1801E6" w14:textId="486C2F5D" w:rsidR="00435B6B" w:rsidRDefault="00734260" w:rsidP="00734260">
      <w:r>
        <w:t xml:space="preserve">Headings should be set as Heading 2 or higher. </w:t>
      </w:r>
    </w:p>
    <w:p w14:paraId="39AD3F8F" w14:textId="77777777" w:rsidR="00734260" w:rsidRPr="00734260" w:rsidRDefault="00734260" w:rsidP="00734260"/>
    <w:p w14:paraId="5BF535B3" w14:textId="55C14119" w:rsidR="00E94E5E" w:rsidRDefault="002E1F96" w:rsidP="00C6314A">
      <w:pPr>
        <w:pStyle w:val="Heading3"/>
      </w:pPr>
      <w:proofErr w:type="gramStart"/>
      <w:r>
        <w:t>Or,</w:t>
      </w:r>
      <w:proofErr w:type="gramEnd"/>
      <w:r>
        <w:t xml:space="preserve"> Use Other Heading Levels</w:t>
      </w:r>
      <w:r w:rsidR="00734260">
        <w:t xml:space="preserve"> </w:t>
      </w:r>
      <w:r w:rsidR="00E94E5E">
        <w:t>(Heading 3)</w:t>
      </w:r>
    </w:p>
    <w:p w14:paraId="38B43646" w14:textId="77777777" w:rsidR="00E94E5E" w:rsidRDefault="00E94E5E" w:rsidP="00C6314A"/>
    <w:p w14:paraId="593C0E41" w14:textId="35160E46" w:rsidR="00435B6B" w:rsidRDefault="002E1F96" w:rsidP="00435B6B">
      <w:pPr>
        <w:pStyle w:val="Heading2"/>
      </w:pPr>
      <w:r>
        <w:t xml:space="preserve">Paragraph </w:t>
      </w:r>
      <w:r w:rsidR="00435B6B">
        <w:t>Text</w:t>
      </w:r>
      <w:r w:rsidR="00935B29">
        <w:t xml:space="preserve"> (set as Normal)</w:t>
      </w:r>
    </w:p>
    <w:p w14:paraId="41D8AC45" w14:textId="1EEED707" w:rsidR="00E94E5E" w:rsidRDefault="00E94E5E" w:rsidP="00C6314A">
      <w:r>
        <w:t>Set</w:t>
      </w:r>
      <w:r w:rsidR="00A247E5">
        <w:t xml:space="preserve"> all</w:t>
      </w:r>
      <w:r>
        <w:t xml:space="preserve"> regular paragraph text as “Normal”</w:t>
      </w:r>
      <w:r w:rsidR="00A247E5">
        <w:t xml:space="preserve"> using the style menu in Word.</w:t>
      </w:r>
      <w:r>
        <w:t xml:space="preserve"> </w:t>
      </w:r>
      <w:r w:rsidR="00A247E5">
        <w:t>Most s</w:t>
      </w:r>
      <w:r>
        <w:t xml:space="preserve">tandard text formatting will be retained when uploading your file into Pressbooks. For instance, </w:t>
      </w:r>
      <w:r w:rsidRPr="00E94E5E">
        <w:rPr>
          <w:b/>
          <w:bCs/>
        </w:rPr>
        <w:t>bold</w:t>
      </w:r>
      <w:r w:rsidR="00A247E5" w:rsidRPr="00A247E5">
        <w:t>,</w:t>
      </w:r>
      <w:r w:rsidR="00A247E5">
        <w:t xml:space="preserve"> </w:t>
      </w:r>
      <w:r w:rsidRPr="00E94E5E">
        <w:rPr>
          <w:i/>
          <w:iCs/>
        </w:rPr>
        <w:t>italics</w:t>
      </w:r>
      <w:r>
        <w:t xml:space="preserve">, </w:t>
      </w:r>
      <w:r w:rsidRPr="00E94E5E">
        <w:rPr>
          <w:vertAlign w:val="superscript"/>
        </w:rPr>
        <w:t>super</w:t>
      </w:r>
      <w:r>
        <w:t>script</w:t>
      </w:r>
      <w:r w:rsidR="001D3BE5">
        <w:t xml:space="preserve">, and </w:t>
      </w:r>
      <w:hyperlink r:id="rId10" w:history="1">
        <w:r w:rsidR="001D3BE5" w:rsidRPr="001D3BE5">
          <w:rPr>
            <w:rStyle w:val="Hyperlink"/>
          </w:rPr>
          <w:t>hyperlinks</w:t>
        </w:r>
      </w:hyperlink>
      <w:r w:rsidR="001D3BE5">
        <w:t>,</w:t>
      </w:r>
      <w:r w:rsidR="002E1F96">
        <w:t xml:space="preserve"> will appear in the Pressbooks import. </w:t>
      </w:r>
      <w:r w:rsidR="00327767">
        <w:t>Take note that s</w:t>
      </w:r>
      <w:r w:rsidR="002E1F96">
        <w:t xml:space="preserve">ome formatting, like </w:t>
      </w:r>
      <w:r w:rsidR="00A247E5" w:rsidRPr="00E94E5E">
        <w:rPr>
          <w:rFonts w:cs="Times New Roman (Body CS)"/>
          <w:smallCaps/>
        </w:rPr>
        <w:t>small</w:t>
      </w:r>
      <w:r w:rsidR="00A247E5">
        <w:t xml:space="preserve"> </w:t>
      </w:r>
      <w:r w:rsidR="00A247E5" w:rsidRPr="00E94E5E">
        <w:rPr>
          <w:rFonts w:cs="Times New Roman (Body CS)"/>
          <w:smallCaps/>
        </w:rPr>
        <w:t>caps</w:t>
      </w:r>
      <w:r w:rsidR="00A247E5">
        <w:t xml:space="preserve"> or </w:t>
      </w:r>
      <w:r w:rsidR="00A247E5" w:rsidRPr="00E94E5E">
        <w:rPr>
          <w:u w:val="single"/>
        </w:rPr>
        <w:t>underline</w:t>
      </w:r>
      <w:r w:rsidR="002E1F96">
        <w:t>, will not be imported; f</w:t>
      </w:r>
      <w:r w:rsidR="00A247E5">
        <w:t>onts or text colours will not be imported either.</w:t>
      </w:r>
      <w:r w:rsidR="00327767">
        <w:t xml:space="preserve"> If needed, these additions can be made in Pressbooks.</w:t>
      </w:r>
    </w:p>
    <w:p w14:paraId="6F98BC09" w14:textId="77777777" w:rsidR="00435B6B" w:rsidRDefault="00435B6B" w:rsidP="00C6314A"/>
    <w:p w14:paraId="33578654" w14:textId="76EAF141" w:rsidR="00435B6B" w:rsidRDefault="00435B6B" w:rsidP="00435B6B">
      <w:pPr>
        <w:pStyle w:val="Heading2"/>
      </w:pPr>
      <w: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4E5E" w14:paraId="34321CDC" w14:textId="77777777" w:rsidTr="00AA2A8D">
        <w:tc>
          <w:tcPr>
            <w:tcW w:w="9350" w:type="dxa"/>
            <w:gridSpan w:val="4"/>
          </w:tcPr>
          <w:p w14:paraId="60A4FAB0" w14:textId="34580BF3" w:rsidR="00E94E5E" w:rsidRDefault="00E94E5E" w:rsidP="00C6314A">
            <w:r>
              <w:t xml:space="preserve">You can include tables in </w:t>
            </w:r>
            <w:r w:rsidR="00435B6B">
              <w:t>standard</w:t>
            </w:r>
            <w:r>
              <w:t xml:space="preserve"> Word formatting. </w:t>
            </w:r>
          </w:p>
        </w:tc>
      </w:tr>
      <w:tr w:rsidR="00E94E5E" w14:paraId="7565D329" w14:textId="77777777" w:rsidTr="00E94E5E">
        <w:tc>
          <w:tcPr>
            <w:tcW w:w="2337" w:type="dxa"/>
          </w:tcPr>
          <w:p w14:paraId="018A057C" w14:textId="7F412C97" w:rsidR="00E94E5E" w:rsidRPr="00E94E5E" w:rsidRDefault="00E94E5E" w:rsidP="00C6314A">
            <w:pPr>
              <w:rPr>
                <w:sz w:val="20"/>
                <w:szCs w:val="20"/>
              </w:rPr>
            </w:pPr>
            <w:r w:rsidRPr="00E94E5E">
              <w:rPr>
                <w:sz w:val="20"/>
                <w:szCs w:val="20"/>
              </w:rPr>
              <w:t>These will import into Pressbooks and will retain their basic structure.</w:t>
            </w:r>
          </w:p>
        </w:tc>
        <w:tc>
          <w:tcPr>
            <w:tcW w:w="2337" w:type="dxa"/>
          </w:tcPr>
          <w:p w14:paraId="27010631" w14:textId="4E61F198" w:rsidR="00E94E5E" w:rsidRPr="00A247E5" w:rsidRDefault="00A247E5" w:rsidP="00C6314A">
            <w:pPr>
              <w:rPr>
                <w:sz w:val="20"/>
                <w:szCs w:val="20"/>
              </w:rPr>
            </w:pPr>
            <w:r w:rsidRPr="00A247E5">
              <w:rPr>
                <w:sz w:val="20"/>
                <w:szCs w:val="20"/>
              </w:rPr>
              <w:t>Column 2</w:t>
            </w:r>
          </w:p>
        </w:tc>
        <w:tc>
          <w:tcPr>
            <w:tcW w:w="2338" w:type="dxa"/>
          </w:tcPr>
          <w:p w14:paraId="6D575CB7" w14:textId="4CA30642" w:rsidR="00E94E5E" w:rsidRPr="00A247E5" w:rsidRDefault="00A247E5" w:rsidP="00C6314A">
            <w:pPr>
              <w:rPr>
                <w:sz w:val="20"/>
                <w:szCs w:val="20"/>
              </w:rPr>
            </w:pPr>
            <w:r w:rsidRPr="00A247E5">
              <w:rPr>
                <w:sz w:val="20"/>
                <w:szCs w:val="20"/>
              </w:rPr>
              <w:t>Column 3</w:t>
            </w:r>
          </w:p>
        </w:tc>
        <w:tc>
          <w:tcPr>
            <w:tcW w:w="2338" w:type="dxa"/>
          </w:tcPr>
          <w:p w14:paraId="4B8CD8CB" w14:textId="76AA1387" w:rsidR="00E94E5E" w:rsidRPr="00A247E5" w:rsidRDefault="00A247E5" w:rsidP="00C6314A">
            <w:pPr>
              <w:rPr>
                <w:sz w:val="20"/>
                <w:szCs w:val="20"/>
              </w:rPr>
            </w:pPr>
            <w:r w:rsidRPr="00A247E5">
              <w:rPr>
                <w:sz w:val="20"/>
                <w:szCs w:val="20"/>
              </w:rPr>
              <w:t>Column 4</w:t>
            </w:r>
          </w:p>
        </w:tc>
      </w:tr>
      <w:tr w:rsidR="00E94E5E" w14:paraId="2F5E8655" w14:textId="77777777" w:rsidTr="00E94E5E">
        <w:tc>
          <w:tcPr>
            <w:tcW w:w="2337" w:type="dxa"/>
          </w:tcPr>
          <w:p w14:paraId="5E62CFEB" w14:textId="77777777" w:rsidR="00E94E5E" w:rsidRDefault="00E94E5E" w:rsidP="00C6314A"/>
        </w:tc>
        <w:tc>
          <w:tcPr>
            <w:tcW w:w="2337" w:type="dxa"/>
          </w:tcPr>
          <w:p w14:paraId="0FCF4650" w14:textId="77777777" w:rsidR="00E94E5E" w:rsidRDefault="00E94E5E" w:rsidP="00C6314A"/>
        </w:tc>
        <w:tc>
          <w:tcPr>
            <w:tcW w:w="2338" w:type="dxa"/>
          </w:tcPr>
          <w:p w14:paraId="1DC919AC" w14:textId="77777777" w:rsidR="00E94E5E" w:rsidRDefault="00E94E5E" w:rsidP="00C6314A"/>
        </w:tc>
        <w:tc>
          <w:tcPr>
            <w:tcW w:w="2338" w:type="dxa"/>
          </w:tcPr>
          <w:p w14:paraId="46EA8E36" w14:textId="77777777" w:rsidR="00E94E5E" w:rsidRDefault="00E94E5E" w:rsidP="00C6314A"/>
        </w:tc>
      </w:tr>
      <w:tr w:rsidR="00E94E5E" w14:paraId="2BE15CBA" w14:textId="77777777" w:rsidTr="00E94E5E">
        <w:tc>
          <w:tcPr>
            <w:tcW w:w="2337" w:type="dxa"/>
          </w:tcPr>
          <w:p w14:paraId="5854471D" w14:textId="77777777" w:rsidR="00E94E5E" w:rsidRDefault="00E94E5E" w:rsidP="00C6314A"/>
        </w:tc>
        <w:tc>
          <w:tcPr>
            <w:tcW w:w="2337" w:type="dxa"/>
          </w:tcPr>
          <w:p w14:paraId="34391461" w14:textId="77777777" w:rsidR="00E94E5E" w:rsidRDefault="00E94E5E" w:rsidP="00C6314A"/>
        </w:tc>
        <w:tc>
          <w:tcPr>
            <w:tcW w:w="2338" w:type="dxa"/>
          </w:tcPr>
          <w:p w14:paraId="0CCF95D9" w14:textId="77777777" w:rsidR="00E94E5E" w:rsidRDefault="00E94E5E" w:rsidP="00C6314A"/>
        </w:tc>
        <w:tc>
          <w:tcPr>
            <w:tcW w:w="2338" w:type="dxa"/>
          </w:tcPr>
          <w:p w14:paraId="12B459AF" w14:textId="77777777" w:rsidR="00E94E5E" w:rsidRDefault="00E94E5E" w:rsidP="00C6314A"/>
        </w:tc>
      </w:tr>
      <w:tr w:rsidR="00E94E5E" w14:paraId="37BBFB7F" w14:textId="77777777" w:rsidTr="00E94E5E">
        <w:tc>
          <w:tcPr>
            <w:tcW w:w="2337" w:type="dxa"/>
          </w:tcPr>
          <w:p w14:paraId="7FAF105A" w14:textId="77777777" w:rsidR="00E94E5E" w:rsidRDefault="00E94E5E" w:rsidP="00C6314A"/>
        </w:tc>
        <w:tc>
          <w:tcPr>
            <w:tcW w:w="2337" w:type="dxa"/>
          </w:tcPr>
          <w:p w14:paraId="7A134327" w14:textId="77777777" w:rsidR="00E94E5E" w:rsidRDefault="00E94E5E" w:rsidP="00C6314A"/>
        </w:tc>
        <w:tc>
          <w:tcPr>
            <w:tcW w:w="2338" w:type="dxa"/>
          </w:tcPr>
          <w:p w14:paraId="5004361D" w14:textId="77777777" w:rsidR="00E94E5E" w:rsidRDefault="00E94E5E" w:rsidP="00C6314A"/>
        </w:tc>
        <w:tc>
          <w:tcPr>
            <w:tcW w:w="2338" w:type="dxa"/>
          </w:tcPr>
          <w:p w14:paraId="4C9CD59E" w14:textId="77777777" w:rsidR="00E94E5E" w:rsidRDefault="00E94E5E" w:rsidP="00C6314A"/>
        </w:tc>
      </w:tr>
    </w:tbl>
    <w:p w14:paraId="38629005" w14:textId="59940FD6" w:rsidR="00E94E5E" w:rsidRDefault="00E94E5E" w:rsidP="00C6314A"/>
    <w:p w14:paraId="7F68AEA9" w14:textId="3AF67926" w:rsidR="009A5EE0" w:rsidRDefault="00435B6B" w:rsidP="00435B6B">
      <w:pPr>
        <w:pStyle w:val="Heading2"/>
      </w:pPr>
      <w:r>
        <w:t>Text Boxes and Images</w:t>
      </w:r>
    </w:p>
    <w:p w14:paraId="4050CCCD" w14:textId="5003DDE7" w:rsidR="009A5EE0" w:rsidRDefault="009A5EE0" w:rsidP="00C6314A">
      <w:r>
        <w:t xml:space="preserve">Text boxes created in Word will </w:t>
      </w:r>
      <w:r w:rsidR="00853CEF">
        <w:t xml:space="preserve">not </w:t>
      </w:r>
      <w:r>
        <w:t>import into Pressbooks. Instead, mark text to be included in a text</w:t>
      </w:r>
      <w:r w:rsidR="002E1F96">
        <w:t xml:space="preserve"> box</w:t>
      </w:r>
      <w:r>
        <w:t xml:space="preserve"> in the Word file</w:t>
      </w:r>
      <w:r w:rsidR="002E1F96">
        <w:t>,</w:t>
      </w:r>
      <w:r>
        <w:t xml:space="preserve"> and </w:t>
      </w:r>
      <w:r w:rsidR="002E1F96">
        <w:t xml:space="preserve">then </w:t>
      </w:r>
      <w:r>
        <w:t xml:space="preserve">create the box in Pressbooks. </w:t>
      </w:r>
      <w:r w:rsidR="002E1F96">
        <w:t>For example</w:t>
      </w:r>
      <w:r w:rsidR="00853CEF">
        <w:t>,</w:t>
      </w:r>
    </w:p>
    <w:p w14:paraId="3B978907" w14:textId="77777777" w:rsidR="00435B6B" w:rsidRDefault="00435B6B" w:rsidP="00853CEF"/>
    <w:p w14:paraId="3D05B3E5" w14:textId="5B60FE7F" w:rsidR="00853CEF" w:rsidRDefault="00853CEF" w:rsidP="00853CEF">
      <w:r>
        <w:lastRenderedPageBreak/>
        <w:t>&lt;</w:t>
      </w:r>
      <w:r w:rsidR="00435B6B">
        <w:t>Include the Following in a Text Box</w:t>
      </w:r>
      <w:r>
        <w:t>&gt;</w:t>
      </w:r>
    </w:p>
    <w:p w14:paraId="46B586EB" w14:textId="77777777" w:rsidR="00853CEF" w:rsidRDefault="00853CEF" w:rsidP="00C6314A"/>
    <w:p w14:paraId="1DF16EC1" w14:textId="282F9B6D" w:rsidR="00E94E5E" w:rsidRDefault="00853CEF" w:rsidP="00C6314A">
      <w:r>
        <w:t>Likewise, d</w:t>
      </w:r>
      <w:r w:rsidR="00E94E5E">
        <w:t>o not embed images or multimedia</w:t>
      </w:r>
      <w:r>
        <w:t xml:space="preserve"> in your Word file</w:t>
      </w:r>
      <w:r w:rsidR="00E94E5E">
        <w:t xml:space="preserve">. Any illustrations </w:t>
      </w:r>
      <w:r>
        <w:t xml:space="preserve">should be added in Pressbooks. To keep your document organized, maintain consistent figure numbering, and include an insert tag and the caption in your Word file. </w:t>
      </w:r>
      <w:r w:rsidR="002E1F96">
        <w:t>For example</w:t>
      </w:r>
      <w:r>
        <w:t>,</w:t>
      </w:r>
    </w:p>
    <w:p w14:paraId="086F310F" w14:textId="77777777" w:rsidR="00853CEF" w:rsidRDefault="00853CEF" w:rsidP="00C6314A"/>
    <w:p w14:paraId="6F986B16" w14:textId="7A9971C2" w:rsidR="00853CEF" w:rsidRDefault="00853CEF" w:rsidP="00C6314A">
      <w:r>
        <w:t>&lt;Insert Figure 1.1 here&gt;</w:t>
      </w:r>
    </w:p>
    <w:p w14:paraId="0F5606BE" w14:textId="6CB531C6" w:rsidR="00853CEF" w:rsidRPr="00A247E5" w:rsidRDefault="00853CEF" w:rsidP="00C6314A">
      <w:pPr>
        <w:rPr>
          <w:sz w:val="20"/>
          <w:szCs w:val="20"/>
        </w:rPr>
      </w:pPr>
      <w:r w:rsidRPr="00A247E5">
        <w:rPr>
          <w:sz w:val="20"/>
          <w:szCs w:val="20"/>
        </w:rPr>
        <w:t>Figure 1.1. An illustration that will be uploaded to Pressbooks and inserted in my document.</w:t>
      </w:r>
    </w:p>
    <w:p w14:paraId="11B07070" w14:textId="77777777" w:rsidR="00A247E5" w:rsidRDefault="00A247E5" w:rsidP="00C6314A"/>
    <w:p w14:paraId="0C731F8A" w14:textId="4D676AB9" w:rsidR="00734260" w:rsidRDefault="00734260" w:rsidP="00734260">
      <w:pPr>
        <w:pStyle w:val="Heading2"/>
      </w:pPr>
      <w:r>
        <w:t>References</w:t>
      </w:r>
    </w:p>
    <w:p w14:paraId="7AB96F46" w14:textId="1A399DD7" w:rsidR="00734260" w:rsidRPr="00734260" w:rsidRDefault="00606BD2" w:rsidP="00734260">
      <w:r>
        <w:t>End</w:t>
      </w:r>
      <w:r w:rsidR="00734260">
        <w:t>notes</w:t>
      </w:r>
      <w:r w:rsidR="00B00BFD">
        <w:rPr>
          <w:rStyle w:val="EndnoteReference"/>
        </w:rPr>
        <w:endnoteReference w:id="1"/>
      </w:r>
      <w:r w:rsidR="00B00BFD">
        <w:t xml:space="preserve"> </w:t>
      </w:r>
      <w:r w:rsidR="00734260">
        <w:t xml:space="preserve">or </w:t>
      </w:r>
      <w:r>
        <w:t>foot</w:t>
      </w:r>
      <w:r w:rsidR="00734260">
        <w:t xml:space="preserve">notes created in Word will be imported into Pressbooks. </w:t>
      </w:r>
      <w:r>
        <w:t>Be sure to just use one style; all notes</w:t>
      </w:r>
      <w:r w:rsidR="00734260">
        <w:t xml:space="preserve"> will appear as endnotes in Pressbooks. </w:t>
      </w:r>
    </w:p>
    <w:p w14:paraId="1CE02374" w14:textId="77777777" w:rsidR="00734260" w:rsidRDefault="00734260" w:rsidP="00C6314A"/>
    <w:p w14:paraId="0C0A11B1" w14:textId="2E4A5423" w:rsidR="00A247E5" w:rsidRDefault="00A247E5" w:rsidP="00A247E5">
      <w:pPr>
        <w:pStyle w:val="Heading2"/>
      </w:pPr>
      <w:r>
        <w:t>Further Information</w:t>
      </w:r>
    </w:p>
    <w:p w14:paraId="48FC52A6" w14:textId="5C0CCAD2" w:rsidR="00A247E5" w:rsidRDefault="00A247E5" w:rsidP="00B00BFD">
      <w:pPr>
        <w:pStyle w:val="ListParagraph"/>
        <w:numPr>
          <w:ilvl w:val="0"/>
          <w:numId w:val="1"/>
        </w:numPr>
      </w:pPr>
      <w:r>
        <w:t>For a</w:t>
      </w:r>
      <w:r w:rsidR="00C303EE">
        <w:t xml:space="preserve"> short</w:t>
      </w:r>
      <w:r>
        <w:t xml:space="preserve"> overview</w:t>
      </w:r>
      <w:r w:rsidR="00F27975">
        <w:t xml:space="preserve"> of the Pressbooks import tool</w:t>
      </w:r>
      <w:r>
        <w:t xml:space="preserve">, </w:t>
      </w:r>
      <w:r w:rsidRPr="00A247E5">
        <w:t>see “</w:t>
      </w:r>
      <w:hyperlink r:id="rId11" w:history="1">
        <w:r w:rsidRPr="00A247E5">
          <w:rPr>
            <w:rStyle w:val="Hyperlink"/>
          </w:rPr>
          <w:t>Tutorial: How to Import Word Files into Pressbooks</w:t>
        </w:r>
      </w:hyperlink>
      <w:r>
        <w:t>.”</w:t>
      </w:r>
    </w:p>
    <w:p w14:paraId="3F65CA2C" w14:textId="334DA5DB" w:rsidR="00F27975" w:rsidRDefault="00C303EE" w:rsidP="00B00BFD">
      <w:pPr>
        <w:pStyle w:val="ListParagraph"/>
        <w:numPr>
          <w:ilvl w:val="0"/>
          <w:numId w:val="1"/>
        </w:numPr>
      </w:pPr>
      <w:r>
        <w:t>For more a more detailed discussion, see “</w:t>
      </w:r>
      <w:hyperlink r:id="rId12" w:anchor="chapter-156-section-3" w:history="1">
        <w:r w:rsidRPr="00C303EE">
          <w:rPr>
            <w:rStyle w:val="Hyperlink"/>
          </w:rPr>
          <w:t>Bring Your Content into Pressbooks</w:t>
        </w:r>
      </w:hyperlink>
      <w:r>
        <w:t xml:space="preserve">,” in the </w:t>
      </w:r>
      <w:hyperlink r:id="rId13" w:history="1">
        <w:r w:rsidRPr="00C303EE">
          <w:rPr>
            <w:rStyle w:val="Hyperlink"/>
          </w:rPr>
          <w:t>Pressbooks User Guide</w:t>
        </w:r>
      </w:hyperlink>
      <w:r>
        <w:t>.</w:t>
      </w:r>
    </w:p>
    <w:p w14:paraId="744E938B" w14:textId="77777777" w:rsidR="00BB042F" w:rsidRDefault="00BB042F" w:rsidP="00BB042F"/>
    <w:p w14:paraId="78B3C471" w14:textId="745BE846" w:rsidR="00F27975" w:rsidRDefault="001D3BE5" w:rsidP="001D3BE5">
      <w:pPr>
        <w:pStyle w:val="Heading2"/>
      </w:pPr>
      <w:r>
        <w:t>Notes</w:t>
      </w:r>
    </w:p>
    <w:p w14:paraId="1B49F467" w14:textId="77777777" w:rsidR="00F27975" w:rsidRPr="00E94E5E" w:rsidRDefault="00F27975" w:rsidP="00C6314A"/>
    <w:p w14:paraId="4011C72F" w14:textId="77777777" w:rsidR="005B597A" w:rsidRPr="00E94E5E" w:rsidRDefault="005B597A"/>
    <w:sectPr w:rsidR="005B597A" w:rsidRPr="00E94E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D40D" w14:textId="77777777" w:rsidR="00D57B92" w:rsidRDefault="00D57B92" w:rsidP="00734260">
      <w:r>
        <w:separator/>
      </w:r>
    </w:p>
  </w:endnote>
  <w:endnote w:type="continuationSeparator" w:id="0">
    <w:p w14:paraId="5DA4E465" w14:textId="77777777" w:rsidR="00D57B92" w:rsidRDefault="00D57B92" w:rsidP="00734260">
      <w:r>
        <w:continuationSeparator/>
      </w:r>
    </w:p>
  </w:endnote>
  <w:endnote w:id="1">
    <w:p w14:paraId="49292766" w14:textId="0200D000" w:rsidR="00B00BFD" w:rsidRDefault="00B00BFD">
      <w:pPr>
        <w:pStyle w:val="EndnoteText"/>
      </w:pPr>
      <w:r>
        <w:rPr>
          <w:rStyle w:val="EndnoteReference"/>
        </w:rPr>
        <w:endnoteRef/>
      </w:r>
      <w:r>
        <w:t xml:space="preserve"> Example of an endnote.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9A78" w14:textId="77777777" w:rsidR="003C7D67" w:rsidRDefault="003C7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0878" w14:textId="07098E83" w:rsidR="00EB4E6D" w:rsidRPr="00EB4E6D" w:rsidRDefault="00AE0C2A" w:rsidP="00EB4E6D">
    <w:pPr>
      <w:pStyle w:val="Footer"/>
      <w:rPr>
        <w:sz w:val="18"/>
        <w:szCs w:val="18"/>
      </w:rPr>
    </w:pPr>
    <w:r>
      <w:rPr>
        <w:sz w:val="18"/>
        <w:szCs w:val="18"/>
      </w:rPr>
      <w:t>v-</w:t>
    </w:r>
    <w:r w:rsidR="003C7D67" w:rsidRPr="003C7D67">
      <w:rPr>
        <w:sz w:val="18"/>
        <w:szCs w:val="18"/>
      </w:rPr>
      <w:t>1</w:t>
    </w:r>
    <w:r w:rsidR="00143EDF">
      <w:rPr>
        <w:sz w:val="18"/>
        <w:szCs w:val="18"/>
      </w:rPr>
      <w:t>.0</w:t>
    </w:r>
    <w:r w:rsidR="003C7D67" w:rsidRPr="003C7D67">
      <w:rPr>
        <w:sz w:val="18"/>
        <w:szCs w:val="18"/>
      </w:rPr>
      <w:t xml:space="preserve">-2024. </w:t>
    </w:r>
    <w:r w:rsidR="00EB4E6D">
      <w:rPr>
        <w:sz w:val="18"/>
        <w:szCs w:val="18"/>
      </w:rPr>
      <w:t xml:space="preserve">Created by </w:t>
    </w:r>
    <w:r w:rsidR="004E3327">
      <w:rPr>
        <w:sz w:val="18"/>
        <w:szCs w:val="18"/>
      </w:rPr>
      <w:t>University of Manitoba Libraries</w:t>
    </w:r>
    <w:r w:rsidR="00EB4E6D">
      <w:rPr>
        <w:sz w:val="18"/>
        <w:szCs w:val="18"/>
      </w:rPr>
      <w:t xml:space="preserve"> </w:t>
    </w:r>
    <w:r w:rsidR="00EB4E6D" w:rsidRPr="00EB4E6D">
      <w:rPr>
        <w:sz w:val="18"/>
        <w:szCs w:val="18"/>
      </w:rPr>
      <w:t>(</w:t>
    </w:r>
    <w:hyperlink r:id="rId1">
      <w:r w:rsidR="00EB4E6D" w:rsidRPr="00EB4E6D">
        <w:rPr>
          <w:rStyle w:val="Hyperlink"/>
          <w:sz w:val="18"/>
          <w:szCs w:val="18"/>
        </w:rPr>
        <w:t>CC BY 4.0</w:t>
      </w:r>
    </w:hyperlink>
    <w:r w:rsidR="00EB4E6D" w:rsidRPr="00EB4E6D">
      <w:rPr>
        <w:sz w:val="18"/>
        <w:szCs w:val="18"/>
      </w:rPr>
      <w:t>).</w:t>
    </w:r>
  </w:p>
  <w:p w14:paraId="43A6DAFD" w14:textId="043DA05D" w:rsidR="003C7D67" w:rsidRPr="003C7D67" w:rsidRDefault="003C7D67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14D0" w14:textId="77777777" w:rsidR="003C7D67" w:rsidRDefault="003C7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94A0" w14:textId="77777777" w:rsidR="00D57B92" w:rsidRDefault="00D57B92" w:rsidP="00734260">
      <w:r>
        <w:separator/>
      </w:r>
    </w:p>
  </w:footnote>
  <w:footnote w:type="continuationSeparator" w:id="0">
    <w:p w14:paraId="511FEDAB" w14:textId="77777777" w:rsidR="00D57B92" w:rsidRDefault="00D57B92" w:rsidP="0073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3BF6" w14:textId="77777777" w:rsidR="003C7D67" w:rsidRDefault="003C7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54C1" w14:textId="77777777" w:rsidR="003C7D67" w:rsidRDefault="003C7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8F0D" w14:textId="77777777" w:rsidR="003C7D67" w:rsidRDefault="003C7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359A9"/>
    <w:multiLevelType w:val="hybridMultilevel"/>
    <w:tmpl w:val="E05A7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537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5E"/>
    <w:rsid w:val="00143EDF"/>
    <w:rsid w:val="001D3BE5"/>
    <w:rsid w:val="002E1F96"/>
    <w:rsid w:val="00327767"/>
    <w:rsid w:val="003B02F2"/>
    <w:rsid w:val="003C7D67"/>
    <w:rsid w:val="00435B6B"/>
    <w:rsid w:val="004E3327"/>
    <w:rsid w:val="004F3BF6"/>
    <w:rsid w:val="005B597A"/>
    <w:rsid w:val="00606BD2"/>
    <w:rsid w:val="0067121B"/>
    <w:rsid w:val="00680BE9"/>
    <w:rsid w:val="00734260"/>
    <w:rsid w:val="007A1F8D"/>
    <w:rsid w:val="007D1B3B"/>
    <w:rsid w:val="00853CEF"/>
    <w:rsid w:val="00935B29"/>
    <w:rsid w:val="009A5EE0"/>
    <w:rsid w:val="00A247E5"/>
    <w:rsid w:val="00A80918"/>
    <w:rsid w:val="00AE0C2A"/>
    <w:rsid w:val="00B00BFD"/>
    <w:rsid w:val="00BB042F"/>
    <w:rsid w:val="00C303EE"/>
    <w:rsid w:val="00C6314A"/>
    <w:rsid w:val="00D57B92"/>
    <w:rsid w:val="00D843E7"/>
    <w:rsid w:val="00E94E5E"/>
    <w:rsid w:val="00EB4E6D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8B9E"/>
  <w15:chartTrackingRefBased/>
  <w15:docId w15:val="{C4F96DDA-AEAA-E547-B99D-1F11189D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E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E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E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E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E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E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94E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4E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E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E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4E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E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4E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4E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4E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4E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4E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E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E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4E5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7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7E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2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2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2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9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9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3BE5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D67"/>
  </w:style>
  <w:style w:type="paragraph" w:styleId="Footer">
    <w:name w:val="footer"/>
    <w:basedOn w:val="Normal"/>
    <w:link w:val="FooterChar"/>
    <w:uiPriority w:val="99"/>
    <w:unhideWhenUsed/>
    <w:rsid w:val="003C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ide.pressbooks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uide.pressbooks.com/chapter/bring-your-content-into-pressbook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1-ZdH3cC48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h1-ZdH3cC48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c34b8c-9812-4aa9-b1bf-c38ccc5ec139" xsi:nil="true"/>
    <lcf76f155ced4ddcb4097134ff3c332f xmlns="0f9b4627-9c72-4cc7-b708-b6cf437616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730F107A584D809752C42B308499" ma:contentTypeVersion="13" ma:contentTypeDescription="Create a new document." ma:contentTypeScope="" ma:versionID="bf3bd9ba41e65a34f4a6ef090d518d57">
  <xsd:schema xmlns:xsd="http://www.w3.org/2001/XMLSchema" xmlns:xs="http://www.w3.org/2001/XMLSchema" xmlns:p="http://schemas.microsoft.com/office/2006/metadata/properties" xmlns:ns2="0f9b4627-9c72-4cc7-b708-b6cf43761662" xmlns:ns3="4fc34b8c-9812-4aa9-b1bf-c38ccc5ec139" targetNamespace="http://schemas.microsoft.com/office/2006/metadata/properties" ma:root="true" ma:fieldsID="1a6606936726d632dc64d1c5b4886f77" ns2:_="" ns3:_="">
    <xsd:import namespace="0f9b4627-9c72-4cc7-b708-b6cf43761662"/>
    <xsd:import namespace="4fc34b8c-9812-4aa9-b1bf-c38ccc5ec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4627-9c72-4cc7-b708-b6cf43761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7ee36-e3c0-4814-8940-b096d0e78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34b8c-9812-4aa9-b1bf-c38ccc5ec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d0b03c9-c76d-4b4c-a6a2-c3db6c46e70d}" ma:internalName="TaxCatchAll" ma:showField="CatchAllData" ma:web="4fc34b8c-9812-4aa9-b1bf-c38ccc5ec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DECAC-3EA2-417F-9796-98834BF66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F19F4-95B8-4B74-843A-ED6433014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07107-E493-4389-938E-F254A6BF5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Bergen</dc:creator>
  <cp:keywords/>
  <dc:description/>
  <cp:lastModifiedBy>Glenn Bergen</cp:lastModifiedBy>
  <cp:revision>22</cp:revision>
  <dcterms:created xsi:type="dcterms:W3CDTF">2023-11-20T17:10:00Z</dcterms:created>
  <dcterms:modified xsi:type="dcterms:W3CDTF">2024-03-01T21:34:00Z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0x010100A58A730F107A584D809752C42B308499</vt:lpwstr>
  </property>
</Properties>
</file>